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70" w:rsidRDefault="003D16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0"/>
        <w:jc w:val="right"/>
        <w:rPr>
          <w:rFonts w:ascii="Cambria" w:eastAsia="Cambria" w:hAnsi="Cambria" w:cs="Cambria"/>
          <w:color w:val="0000FF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Naam: </w:t>
      </w:r>
      <w:r>
        <w:rPr>
          <w:rFonts w:ascii="Cambria" w:eastAsia="Cambria" w:hAnsi="Cambria" w:cs="Cambria"/>
          <w:b/>
          <w:color w:val="0000FF"/>
          <w:sz w:val="26"/>
          <w:szCs w:val="26"/>
        </w:rPr>
        <w:t>...</w:t>
      </w:r>
    </w:p>
    <w:p w:rsidR="00594370" w:rsidRDefault="003D16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0"/>
        <w:jc w:val="right"/>
        <w:rPr>
          <w:rFonts w:ascii="Cambria" w:eastAsia="Cambria" w:hAnsi="Cambria" w:cs="Cambria"/>
          <w:color w:val="0000FF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ab/>
      </w:r>
      <w:r>
        <w:rPr>
          <w:rFonts w:ascii="Cambria" w:eastAsia="Cambria" w:hAnsi="Cambria" w:cs="Cambria"/>
          <w:b/>
          <w:color w:val="000000"/>
          <w:sz w:val="26"/>
          <w:szCs w:val="26"/>
        </w:rPr>
        <w:tab/>
      </w:r>
      <w:r>
        <w:rPr>
          <w:rFonts w:ascii="Cambria" w:eastAsia="Cambria" w:hAnsi="Cambria" w:cs="Cambria"/>
          <w:b/>
          <w:color w:val="000000"/>
          <w:sz w:val="26"/>
          <w:szCs w:val="26"/>
        </w:rPr>
        <w:tab/>
      </w:r>
      <w:r>
        <w:rPr>
          <w:rFonts w:ascii="Cambria" w:eastAsia="Cambria" w:hAnsi="Cambria" w:cs="Cambria"/>
          <w:b/>
          <w:color w:val="000000"/>
          <w:sz w:val="26"/>
          <w:szCs w:val="26"/>
        </w:rPr>
        <w:tab/>
      </w:r>
      <w:r>
        <w:rPr>
          <w:rFonts w:ascii="Cambria" w:eastAsia="Cambria" w:hAnsi="Cambria" w:cs="Cambria"/>
          <w:b/>
          <w:color w:val="000000"/>
          <w:sz w:val="26"/>
          <w:szCs w:val="26"/>
        </w:rPr>
        <w:tab/>
      </w:r>
      <w:r>
        <w:rPr>
          <w:rFonts w:ascii="Cambria" w:eastAsia="Cambria" w:hAnsi="Cambria" w:cs="Cambria"/>
          <w:b/>
          <w:color w:val="000000"/>
          <w:sz w:val="26"/>
          <w:szCs w:val="26"/>
        </w:rPr>
        <w:tab/>
      </w:r>
      <w:r>
        <w:rPr>
          <w:rFonts w:ascii="Cambria" w:eastAsia="Cambria" w:hAnsi="Cambria" w:cs="Cambria"/>
          <w:b/>
          <w:color w:val="000000"/>
          <w:sz w:val="26"/>
          <w:szCs w:val="26"/>
        </w:rPr>
        <w:tab/>
        <w:t xml:space="preserve">Datum: </w:t>
      </w:r>
      <w:r>
        <w:rPr>
          <w:rFonts w:ascii="Cambria" w:eastAsia="Cambria" w:hAnsi="Cambria" w:cs="Cambria"/>
          <w:b/>
          <w:color w:val="0000FF"/>
          <w:sz w:val="26"/>
          <w:szCs w:val="26"/>
        </w:rPr>
        <w:t>...</w:t>
      </w:r>
    </w:p>
    <w:p w:rsidR="00594370" w:rsidRDefault="003D16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0"/>
        <w:jc w:val="center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Sinterklaas: info opzoeken op Wikipedia</w:t>
      </w:r>
    </w:p>
    <w:p w:rsidR="00594370" w:rsidRDefault="003D161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/18</w:t>
      </w:r>
    </w:p>
    <w:p w:rsidR="00594370" w:rsidRDefault="0059437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sz w:val="26"/>
          <w:szCs w:val="26"/>
        </w:rPr>
      </w:pPr>
    </w:p>
    <w:tbl>
      <w:tblPr>
        <w:tblStyle w:val="a"/>
        <w:tblW w:w="935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 w:rsidR="00594370">
        <w:tc>
          <w:tcPr>
            <w:tcW w:w="9354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370" w:rsidRDefault="003D1615">
            <w:pPr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Lees eerst de vraagjes zodat je weet wat je moet gaan zoeken.</w:t>
            </w:r>
          </w:p>
          <w:p w:rsidR="00594370" w:rsidRDefault="003D1615">
            <w:pPr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Selecteer in elke opdracht het sleutelwoord en verander de tekstkleur ervan in het groen.</w:t>
            </w:r>
          </w:p>
          <w:p w:rsidR="00594370" w:rsidRDefault="003D1615">
            <w:pPr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Gebruik nu de toetsencombinatie ‘ctrl’ + ‘f’ om de sleutelwoorden op te zoeken in de pagina op het web.</w:t>
            </w:r>
          </w:p>
          <w:p w:rsidR="00594370" w:rsidRDefault="003D1615">
            <w:pPr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Opgelet, antwoorden in het blauw typen!</w:t>
            </w:r>
          </w:p>
        </w:tc>
      </w:tr>
    </w:tbl>
    <w:p w:rsidR="00594370" w:rsidRDefault="0059437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sz w:val="26"/>
          <w:szCs w:val="26"/>
        </w:rPr>
      </w:pPr>
    </w:p>
    <w:p w:rsidR="00594370" w:rsidRDefault="003D16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1. Op welke dag vieren we Sinterklaas in België? Wanneer in Nederland?     </w:t>
      </w:r>
    </w:p>
    <w:p w:rsidR="00594370" w:rsidRDefault="003D16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rFonts w:ascii="Cambria" w:eastAsia="Cambria" w:hAnsi="Cambria" w:cs="Cambria"/>
          <w:color w:val="0000FF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 xml:space="preserve">- België: </w:t>
      </w:r>
      <w:r>
        <w:rPr>
          <w:rFonts w:ascii="Cambria" w:eastAsia="Cambria" w:hAnsi="Cambria" w:cs="Cambria"/>
          <w:color w:val="0000FF"/>
          <w:sz w:val="26"/>
          <w:szCs w:val="26"/>
        </w:rPr>
        <w:t>...</w:t>
      </w:r>
    </w:p>
    <w:p w:rsidR="00594370" w:rsidRDefault="003D16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rFonts w:ascii="Cambria" w:eastAsia="Cambria" w:hAnsi="Cambria" w:cs="Cambria"/>
          <w:color w:val="0000FF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 xml:space="preserve">- Nederland: </w:t>
      </w:r>
      <w:r>
        <w:rPr>
          <w:rFonts w:ascii="Cambria" w:eastAsia="Cambria" w:hAnsi="Cambria" w:cs="Cambria"/>
          <w:color w:val="0000FF"/>
          <w:sz w:val="26"/>
          <w:szCs w:val="26"/>
        </w:rPr>
        <w:t>...</w:t>
      </w:r>
    </w:p>
    <w:p w:rsidR="00594370" w:rsidRDefault="003D16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2. </w:t>
      </w:r>
      <w:r>
        <w:rPr>
          <w:rFonts w:ascii="Cambria" w:eastAsia="Cambria" w:hAnsi="Cambria" w:cs="Cambria"/>
          <w:b/>
          <w:sz w:val="26"/>
          <w:szCs w:val="26"/>
        </w:rPr>
        <w:t>Vul in.</w:t>
      </w:r>
      <w:r>
        <w:rPr>
          <w:rFonts w:ascii="Cambria" w:eastAsia="Cambria" w:hAnsi="Cambria" w:cs="Cambria"/>
          <w:b/>
          <w:sz w:val="26"/>
          <w:szCs w:val="26"/>
        </w:rPr>
        <w:tab/>
      </w:r>
      <w:r>
        <w:rPr>
          <w:rFonts w:ascii="Cambria" w:eastAsia="Cambria" w:hAnsi="Cambria" w:cs="Cambria"/>
          <w:b/>
          <w:sz w:val="26"/>
          <w:szCs w:val="26"/>
        </w:rPr>
        <w:tab/>
      </w:r>
      <w:r>
        <w:rPr>
          <w:rFonts w:ascii="Cambria" w:eastAsia="Cambria" w:hAnsi="Cambria" w:cs="Cambria"/>
          <w:b/>
          <w:sz w:val="26"/>
          <w:szCs w:val="26"/>
        </w:rPr>
        <w:tab/>
      </w:r>
      <w:r>
        <w:rPr>
          <w:rFonts w:ascii="Cambria" w:eastAsia="Cambria" w:hAnsi="Cambria" w:cs="Cambria"/>
          <w:b/>
          <w:sz w:val="26"/>
          <w:szCs w:val="26"/>
        </w:rPr>
        <w:tab/>
      </w:r>
      <w:r>
        <w:rPr>
          <w:rFonts w:ascii="Cambria" w:eastAsia="Cambria" w:hAnsi="Cambria" w:cs="Cambria"/>
          <w:b/>
          <w:sz w:val="26"/>
          <w:szCs w:val="26"/>
        </w:rPr>
        <w:tab/>
      </w:r>
      <w:r>
        <w:rPr>
          <w:rFonts w:ascii="Cambria" w:eastAsia="Cambria" w:hAnsi="Cambria" w:cs="Cambria"/>
          <w:b/>
          <w:sz w:val="26"/>
          <w:szCs w:val="26"/>
        </w:rPr>
        <w:tab/>
      </w:r>
      <w:r>
        <w:rPr>
          <w:rFonts w:ascii="Cambria" w:eastAsia="Cambria" w:hAnsi="Cambria" w:cs="Cambria"/>
          <w:b/>
          <w:sz w:val="26"/>
          <w:szCs w:val="26"/>
        </w:rPr>
        <w:tab/>
      </w:r>
      <w:r>
        <w:rPr>
          <w:rFonts w:ascii="Cambria" w:eastAsia="Cambria" w:hAnsi="Cambria" w:cs="Cambria"/>
          <w:b/>
          <w:sz w:val="26"/>
          <w:szCs w:val="26"/>
        </w:rPr>
        <w:tab/>
      </w:r>
      <w:r>
        <w:rPr>
          <w:rFonts w:ascii="Cambria" w:eastAsia="Cambria" w:hAnsi="Cambria" w:cs="Cambria"/>
          <w:b/>
          <w:sz w:val="26"/>
          <w:szCs w:val="26"/>
        </w:rPr>
        <w:tab/>
      </w:r>
      <w:r>
        <w:rPr>
          <w:rFonts w:ascii="Cambria" w:eastAsia="Cambria" w:hAnsi="Cambria" w:cs="Cambria"/>
          <w:b/>
          <w:sz w:val="26"/>
          <w:szCs w:val="26"/>
        </w:rPr>
        <w:tab/>
      </w:r>
      <w:r>
        <w:rPr>
          <w:rFonts w:ascii="Cambria" w:eastAsia="Cambria" w:hAnsi="Cambria" w:cs="Cambria"/>
          <w:b/>
          <w:sz w:val="26"/>
          <w:szCs w:val="26"/>
        </w:rPr>
        <w:tab/>
        <w:t xml:space="preserve">    </w:t>
      </w:r>
    </w:p>
    <w:p w:rsidR="00594370" w:rsidRDefault="003D16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Sint-Nicolaas is geboren in (plaats) </w:t>
      </w:r>
      <w:r>
        <w:rPr>
          <w:rFonts w:ascii="Cambria" w:eastAsia="Cambria" w:hAnsi="Cambria" w:cs="Cambria"/>
          <w:color w:val="0000FF"/>
          <w:sz w:val="26"/>
          <w:szCs w:val="26"/>
        </w:rPr>
        <w:t xml:space="preserve">… </w:t>
      </w:r>
      <w:r>
        <w:rPr>
          <w:rFonts w:ascii="Cambria" w:eastAsia="Cambria" w:hAnsi="Cambria" w:cs="Cambria"/>
          <w:sz w:val="26"/>
          <w:szCs w:val="26"/>
        </w:rPr>
        <w:t xml:space="preserve">in het jaar </w:t>
      </w:r>
      <w:r>
        <w:rPr>
          <w:rFonts w:ascii="Cambria" w:eastAsia="Cambria" w:hAnsi="Cambria" w:cs="Cambria"/>
          <w:color w:val="0000FF"/>
          <w:sz w:val="26"/>
          <w:szCs w:val="26"/>
        </w:rPr>
        <w:t xml:space="preserve">… </w:t>
      </w:r>
      <w:r>
        <w:rPr>
          <w:rFonts w:ascii="Cambria" w:eastAsia="Cambria" w:hAnsi="Cambria" w:cs="Cambria"/>
          <w:sz w:val="26"/>
          <w:szCs w:val="26"/>
        </w:rPr>
        <w:t>.</w:t>
      </w:r>
    </w:p>
    <w:p w:rsidR="00594370" w:rsidRDefault="003D16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Deze plaats behoorde in Sint-Nicolaas’ tijd tot Lycië en dat behoorde toen dan weer tot het grote </w:t>
      </w:r>
      <w:r>
        <w:rPr>
          <w:rFonts w:ascii="Cambria" w:eastAsia="Cambria" w:hAnsi="Cambria" w:cs="Cambria"/>
          <w:color w:val="0000FF"/>
          <w:sz w:val="26"/>
          <w:szCs w:val="26"/>
        </w:rPr>
        <w:t>…</w:t>
      </w:r>
      <w:r>
        <w:rPr>
          <w:rFonts w:ascii="Cambria" w:eastAsia="Cambria" w:hAnsi="Cambria" w:cs="Cambria"/>
          <w:sz w:val="26"/>
          <w:szCs w:val="26"/>
        </w:rPr>
        <w:t xml:space="preserve"> Rijk. </w:t>
      </w:r>
    </w:p>
    <w:p w:rsidR="00594370" w:rsidRDefault="003D16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Vandaag kan je deze plaats gaan bezoeken in Antalya, een provincie van </w:t>
      </w:r>
      <w:r>
        <w:rPr>
          <w:rFonts w:ascii="Cambria" w:eastAsia="Cambria" w:hAnsi="Cambria" w:cs="Cambria"/>
          <w:color w:val="0000FF"/>
          <w:sz w:val="26"/>
          <w:szCs w:val="26"/>
        </w:rPr>
        <w:t>…</w:t>
      </w:r>
      <w:r>
        <w:rPr>
          <w:rFonts w:ascii="Cambria" w:eastAsia="Cambria" w:hAnsi="Cambria" w:cs="Cambria"/>
          <w:sz w:val="26"/>
          <w:szCs w:val="26"/>
        </w:rPr>
        <w:t xml:space="preserve"> .</w:t>
      </w:r>
    </w:p>
    <w:p w:rsidR="00594370" w:rsidRDefault="003D16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color w:val="0000FF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3. </w:t>
      </w:r>
      <w:r>
        <w:rPr>
          <w:rFonts w:ascii="Cambria" w:eastAsia="Cambria" w:hAnsi="Cambria" w:cs="Cambria"/>
          <w:b/>
          <w:sz w:val="26"/>
          <w:szCs w:val="26"/>
        </w:rPr>
        <w:t>Welk ‘beroep’ oefende Sint-Nicolaas uit in Myra?</w:t>
      </w:r>
      <w:r>
        <w:rPr>
          <w:rFonts w:ascii="Cambria" w:eastAsia="Cambria" w:hAnsi="Cambria" w:cs="Cambria"/>
          <w:sz w:val="26"/>
          <w:szCs w:val="26"/>
        </w:rPr>
        <w:t xml:space="preserve"> </w:t>
      </w:r>
      <w:r>
        <w:rPr>
          <w:rFonts w:ascii="Cambria" w:eastAsia="Cambria" w:hAnsi="Cambria" w:cs="Cambria"/>
          <w:color w:val="0000FF"/>
          <w:sz w:val="26"/>
          <w:szCs w:val="26"/>
        </w:rPr>
        <w:t>...</w:t>
      </w:r>
    </w:p>
    <w:p w:rsidR="00594370" w:rsidRDefault="003D16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color w:val="0000FF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4. Met welke heidense god heeft Sinterklaas een paar gelijkenissen?</w:t>
      </w:r>
      <w:r>
        <w:rPr>
          <w:rFonts w:ascii="Cambria" w:eastAsia="Cambria" w:hAnsi="Cambria" w:cs="Cambria"/>
          <w:sz w:val="26"/>
          <w:szCs w:val="26"/>
        </w:rPr>
        <w:t xml:space="preserve"> </w:t>
      </w:r>
      <w:r>
        <w:rPr>
          <w:rFonts w:ascii="Cambria" w:eastAsia="Cambria" w:hAnsi="Cambria" w:cs="Cambria"/>
          <w:color w:val="0000FF"/>
          <w:sz w:val="26"/>
          <w:szCs w:val="26"/>
        </w:rPr>
        <w:t>...</w:t>
      </w:r>
    </w:p>
    <w:p w:rsidR="00594370" w:rsidRDefault="003D16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color w:val="0000FF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5. Waar werd de schoen in de </w:t>
      </w:r>
      <w:r>
        <w:rPr>
          <w:rFonts w:ascii="Cambria" w:eastAsia="Cambria" w:hAnsi="Cambria" w:cs="Cambria"/>
          <w:b/>
          <w:sz w:val="26"/>
          <w:szCs w:val="26"/>
        </w:rPr>
        <w:t>15e</w:t>
      </w: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 eeuw gezet?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color w:val="0000FF"/>
          <w:sz w:val="26"/>
          <w:szCs w:val="26"/>
        </w:rPr>
        <w:t>...</w:t>
      </w:r>
    </w:p>
    <w:p w:rsidR="00594370" w:rsidRDefault="003D1615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 xml:space="preserve">6. </w:t>
      </w: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Wat </w:t>
      </w:r>
      <w:r>
        <w:rPr>
          <w:rFonts w:ascii="Cambria" w:eastAsia="Cambria" w:hAnsi="Cambria" w:cs="Cambria"/>
          <w:b/>
          <w:sz w:val="26"/>
          <w:szCs w:val="26"/>
        </w:rPr>
        <w:t>deed men toen in de schoen en voor wie was dit bedoeld?</w:t>
      </w:r>
    </w:p>
    <w:p w:rsidR="00594370" w:rsidRDefault="003D16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rFonts w:ascii="Cambria" w:eastAsia="Cambria" w:hAnsi="Cambria" w:cs="Cambria"/>
          <w:color w:val="0000FF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Wat?:</w:t>
      </w:r>
      <w:r w:rsidR="008C1884">
        <w:rPr>
          <w:rFonts w:ascii="Cambria" w:eastAsia="Cambria" w:hAnsi="Cambria" w:cs="Cambria"/>
          <w:sz w:val="26"/>
          <w:szCs w:val="26"/>
        </w:rPr>
        <w:t xml:space="preserve"> </w:t>
      </w:r>
      <w:r>
        <w:rPr>
          <w:rFonts w:ascii="Cambria" w:eastAsia="Cambria" w:hAnsi="Cambria" w:cs="Cambria"/>
          <w:color w:val="0000FF"/>
          <w:sz w:val="26"/>
          <w:szCs w:val="26"/>
        </w:rPr>
        <w:t>...</w:t>
      </w:r>
    </w:p>
    <w:p w:rsidR="00594370" w:rsidRDefault="003D16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rFonts w:ascii="Cambria" w:eastAsia="Cambria" w:hAnsi="Cambria" w:cs="Cambria"/>
          <w:color w:val="0000FF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Voor wie?: </w:t>
      </w:r>
      <w:r>
        <w:rPr>
          <w:rFonts w:ascii="Cambria" w:eastAsia="Cambria" w:hAnsi="Cambria" w:cs="Cambria"/>
          <w:color w:val="0000FF"/>
          <w:sz w:val="26"/>
          <w:szCs w:val="26"/>
        </w:rPr>
        <w:t>...</w:t>
      </w:r>
    </w:p>
    <w:p w:rsidR="00594370" w:rsidRDefault="003D16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7</w:t>
      </w:r>
      <w:r>
        <w:rPr>
          <w:rFonts w:ascii="Cambria" w:eastAsia="Cambria" w:hAnsi="Cambria" w:cs="Cambria"/>
          <w:b/>
          <w:color w:val="000000"/>
          <w:sz w:val="26"/>
          <w:szCs w:val="26"/>
        </w:rPr>
        <w:t>.</w:t>
      </w:r>
      <w:r>
        <w:rPr>
          <w:rFonts w:ascii="Cambria" w:eastAsia="Cambria" w:hAnsi="Cambria" w:cs="Cambria"/>
          <w:b/>
          <w:sz w:val="26"/>
          <w:szCs w:val="26"/>
        </w:rPr>
        <w:t xml:space="preserve"> Is het j</w:t>
      </w:r>
      <w:r>
        <w:rPr>
          <w:rFonts w:ascii="Cambria" w:eastAsia="Cambria" w:hAnsi="Cambria" w:cs="Cambria"/>
          <w:b/>
          <w:color w:val="000000"/>
          <w:sz w:val="26"/>
          <w:szCs w:val="26"/>
        </w:rPr>
        <w:t>uist of fout? Zet een kruisje in het juiste vakje.</w:t>
      </w:r>
    </w:p>
    <w:tbl>
      <w:tblPr>
        <w:tblStyle w:val="a0"/>
        <w:tblW w:w="94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45"/>
        <w:gridCol w:w="768"/>
        <w:gridCol w:w="792"/>
      </w:tblGrid>
      <w:tr w:rsidR="00594370" w:rsidTr="008C1884">
        <w:tc>
          <w:tcPr>
            <w:tcW w:w="7845" w:type="dxa"/>
            <w:tcBorders>
              <w:top w:val="nil"/>
              <w:left w:val="nil"/>
            </w:tcBorders>
          </w:tcPr>
          <w:p w:rsidR="00594370" w:rsidRDefault="0059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</w:tcPr>
          <w:p w:rsidR="00594370" w:rsidRDefault="003D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  <w:r>
              <w:rPr>
                <w:rFonts w:ascii="Cambria" w:eastAsia="Cambria" w:hAnsi="Cambria" w:cs="Cambria"/>
                <w:color w:val="000000"/>
                <w:sz w:val="26"/>
                <w:szCs w:val="26"/>
              </w:rPr>
              <w:t>Juist</w:t>
            </w:r>
          </w:p>
        </w:tc>
        <w:tc>
          <w:tcPr>
            <w:tcW w:w="792" w:type="dxa"/>
            <w:tcBorders>
              <w:bottom w:val="single" w:sz="4" w:space="0" w:color="000000"/>
            </w:tcBorders>
          </w:tcPr>
          <w:p w:rsidR="00594370" w:rsidRDefault="003D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  <w:r>
              <w:rPr>
                <w:rFonts w:ascii="Cambria" w:eastAsia="Cambria" w:hAnsi="Cambria" w:cs="Cambria"/>
                <w:color w:val="000000"/>
                <w:sz w:val="26"/>
                <w:szCs w:val="26"/>
              </w:rPr>
              <w:t>Fout</w:t>
            </w:r>
          </w:p>
        </w:tc>
      </w:tr>
      <w:tr w:rsidR="00594370" w:rsidTr="008C1884">
        <w:tc>
          <w:tcPr>
            <w:tcW w:w="7845" w:type="dxa"/>
          </w:tcPr>
          <w:p w:rsidR="00594370" w:rsidRDefault="003D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  <w:r>
              <w:rPr>
                <w:rFonts w:ascii="Cambria" w:eastAsia="Cambria" w:hAnsi="Cambria" w:cs="Cambria"/>
                <w:color w:val="000000"/>
                <w:sz w:val="26"/>
                <w:szCs w:val="26"/>
              </w:rPr>
              <w:t>In Wallonië rijdt de Sint op een ezel rond.</w:t>
            </w:r>
          </w:p>
        </w:tc>
        <w:tc>
          <w:tcPr>
            <w:tcW w:w="768" w:type="dxa"/>
          </w:tcPr>
          <w:p w:rsidR="00594370" w:rsidRDefault="0059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FF"/>
                <w:sz w:val="26"/>
                <w:szCs w:val="26"/>
              </w:rPr>
            </w:pPr>
          </w:p>
        </w:tc>
        <w:tc>
          <w:tcPr>
            <w:tcW w:w="792" w:type="dxa"/>
          </w:tcPr>
          <w:p w:rsidR="00594370" w:rsidRDefault="0059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FF"/>
                <w:sz w:val="26"/>
                <w:szCs w:val="26"/>
              </w:rPr>
            </w:pPr>
          </w:p>
        </w:tc>
      </w:tr>
      <w:tr w:rsidR="00594370" w:rsidTr="008C1884">
        <w:tc>
          <w:tcPr>
            <w:tcW w:w="7845" w:type="dxa"/>
          </w:tcPr>
          <w:p w:rsidR="00594370" w:rsidRDefault="003D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  <w:r>
              <w:rPr>
                <w:rFonts w:ascii="Cambria" w:eastAsia="Cambria" w:hAnsi="Cambria" w:cs="Cambria"/>
                <w:color w:val="000000"/>
                <w:sz w:val="26"/>
                <w:szCs w:val="26"/>
              </w:rPr>
              <w:t xml:space="preserve">Zwarte Piet </w:t>
            </w:r>
            <w:r>
              <w:rPr>
                <w:rFonts w:ascii="Cambria" w:eastAsia="Cambria" w:hAnsi="Cambria" w:cs="Cambria"/>
                <w:sz w:val="26"/>
                <w:szCs w:val="26"/>
              </w:rPr>
              <w:t>gaat gekleed als een page uit de Middeleeuwen.</w:t>
            </w:r>
          </w:p>
        </w:tc>
        <w:tc>
          <w:tcPr>
            <w:tcW w:w="768" w:type="dxa"/>
          </w:tcPr>
          <w:p w:rsidR="00594370" w:rsidRDefault="0059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FF"/>
                <w:sz w:val="26"/>
                <w:szCs w:val="26"/>
              </w:rPr>
            </w:pPr>
          </w:p>
        </w:tc>
        <w:tc>
          <w:tcPr>
            <w:tcW w:w="792" w:type="dxa"/>
          </w:tcPr>
          <w:p w:rsidR="00594370" w:rsidRDefault="0059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FF"/>
                <w:sz w:val="26"/>
                <w:szCs w:val="26"/>
              </w:rPr>
            </w:pPr>
          </w:p>
        </w:tc>
      </w:tr>
      <w:tr w:rsidR="00594370" w:rsidTr="008C1884">
        <w:tc>
          <w:tcPr>
            <w:tcW w:w="7845" w:type="dxa"/>
          </w:tcPr>
          <w:p w:rsidR="00404BA6" w:rsidRPr="00404BA6" w:rsidRDefault="00404BA6" w:rsidP="00404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6"/>
                <w:szCs w:val="26"/>
              </w:rPr>
            </w:pPr>
            <w:r w:rsidRPr="00404BA6">
              <w:rPr>
                <w:rFonts w:ascii="Cambria" w:eastAsia="Cambria" w:hAnsi="Cambria" w:cs="Cambria"/>
                <w:sz w:val="26"/>
                <w:szCs w:val="26"/>
              </w:rPr>
              <w:t xml:space="preserve">Sinterklaas werd heel lang in televisieseries in Vlaanderen </w:t>
            </w:r>
          </w:p>
          <w:p w:rsidR="00594370" w:rsidRDefault="00404BA6" w:rsidP="00404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  <w:r w:rsidRPr="00404BA6">
              <w:rPr>
                <w:rFonts w:ascii="Cambria" w:eastAsia="Cambria" w:hAnsi="Cambria" w:cs="Cambria"/>
                <w:sz w:val="26"/>
                <w:szCs w:val="26"/>
              </w:rPr>
              <w:t>gespeeld door Jan Decleir.</w:t>
            </w:r>
            <w:bookmarkStart w:id="0" w:name="_GoBack"/>
            <w:bookmarkEnd w:id="0"/>
          </w:p>
        </w:tc>
        <w:tc>
          <w:tcPr>
            <w:tcW w:w="768" w:type="dxa"/>
          </w:tcPr>
          <w:p w:rsidR="00594370" w:rsidRDefault="0059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FF"/>
                <w:sz w:val="26"/>
                <w:szCs w:val="26"/>
              </w:rPr>
            </w:pPr>
          </w:p>
        </w:tc>
        <w:tc>
          <w:tcPr>
            <w:tcW w:w="792" w:type="dxa"/>
          </w:tcPr>
          <w:p w:rsidR="00594370" w:rsidRDefault="0059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FF"/>
                <w:sz w:val="26"/>
                <w:szCs w:val="26"/>
              </w:rPr>
            </w:pPr>
          </w:p>
        </w:tc>
      </w:tr>
      <w:tr w:rsidR="00594370" w:rsidTr="008C1884">
        <w:tc>
          <w:tcPr>
            <w:tcW w:w="7845" w:type="dxa"/>
          </w:tcPr>
          <w:p w:rsidR="00594370" w:rsidRDefault="003D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Jan Schenkman bedacht voor het eerst de stoomboot waarmee Sinterklaas naar ons land kwam.</w:t>
            </w:r>
          </w:p>
        </w:tc>
        <w:tc>
          <w:tcPr>
            <w:tcW w:w="768" w:type="dxa"/>
          </w:tcPr>
          <w:p w:rsidR="00594370" w:rsidRDefault="0059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FF"/>
                <w:sz w:val="26"/>
                <w:szCs w:val="26"/>
              </w:rPr>
            </w:pPr>
          </w:p>
        </w:tc>
        <w:tc>
          <w:tcPr>
            <w:tcW w:w="792" w:type="dxa"/>
          </w:tcPr>
          <w:p w:rsidR="00594370" w:rsidRDefault="0059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FF"/>
                <w:sz w:val="26"/>
                <w:szCs w:val="26"/>
              </w:rPr>
            </w:pPr>
          </w:p>
        </w:tc>
      </w:tr>
      <w:tr w:rsidR="00594370" w:rsidTr="008C1884">
        <w:tc>
          <w:tcPr>
            <w:tcW w:w="7845" w:type="dxa"/>
          </w:tcPr>
          <w:p w:rsidR="00594370" w:rsidRDefault="003D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  <w:r>
              <w:rPr>
                <w:rFonts w:ascii="Cambria" w:eastAsia="Cambria" w:hAnsi="Cambria" w:cs="Cambria"/>
                <w:color w:val="000000"/>
                <w:sz w:val="26"/>
                <w:szCs w:val="26"/>
              </w:rPr>
              <w:t xml:space="preserve">Sinterklaas stierf in het jaar </w:t>
            </w:r>
            <w:r>
              <w:rPr>
                <w:rFonts w:ascii="Cambria" w:eastAsia="Cambria" w:hAnsi="Cambria" w:cs="Cambria"/>
                <w:sz w:val="26"/>
                <w:szCs w:val="26"/>
              </w:rPr>
              <w:t>343.</w:t>
            </w:r>
          </w:p>
        </w:tc>
        <w:tc>
          <w:tcPr>
            <w:tcW w:w="768" w:type="dxa"/>
          </w:tcPr>
          <w:p w:rsidR="00594370" w:rsidRDefault="0059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FF"/>
                <w:sz w:val="26"/>
                <w:szCs w:val="26"/>
              </w:rPr>
            </w:pPr>
          </w:p>
        </w:tc>
        <w:tc>
          <w:tcPr>
            <w:tcW w:w="792" w:type="dxa"/>
          </w:tcPr>
          <w:p w:rsidR="00594370" w:rsidRDefault="0059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FF"/>
                <w:sz w:val="26"/>
                <w:szCs w:val="26"/>
              </w:rPr>
            </w:pPr>
          </w:p>
        </w:tc>
      </w:tr>
    </w:tbl>
    <w:p w:rsidR="00594370" w:rsidRDefault="0059437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6"/>
          <w:szCs w:val="26"/>
        </w:rPr>
      </w:pPr>
    </w:p>
    <w:p w:rsidR="00594370" w:rsidRDefault="003D16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8</w:t>
      </w: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. </w:t>
      </w:r>
      <w:r>
        <w:rPr>
          <w:rFonts w:ascii="Cambria" w:eastAsia="Cambria" w:hAnsi="Cambria" w:cs="Cambria"/>
          <w:b/>
          <w:sz w:val="26"/>
          <w:szCs w:val="26"/>
        </w:rPr>
        <w:t>Geef 2 legendes over Sint-Nikolaas.</w:t>
      </w:r>
    </w:p>
    <w:p w:rsidR="00594370" w:rsidRDefault="003D161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284"/>
        <w:rPr>
          <w:rFonts w:ascii="Cambria" w:eastAsia="Cambria" w:hAnsi="Cambria" w:cs="Cambria"/>
          <w:color w:val="0000FF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 xml:space="preserve">1. </w:t>
      </w:r>
      <w:r>
        <w:rPr>
          <w:rFonts w:ascii="Cambria" w:eastAsia="Cambria" w:hAnsi="Cambria" w:cs="Cambria"/>
          <w:color w:val="0000FF"/>
          <w:sz w:val="26"/>
          <w:szCs w:val="26"/>
        </w:rPr>
        <w:t>...</w:t>
      </w:r>
    </w:p>
    <w:p w:rsidR="00594370" w:rsidRDefault="003D161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284"/>
        <w:rPr>
          <w:rFonts w:ascii="Cambria" w:eastAsia="Cambria" w:hAnsi="Cambria" w:cs="Cambria"/>
          <w:color w:val="0000FF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 xml:space="preserve">2. </w:t>
      </w:r>
      <w:r>
        <w:rPr>
          <w:rFonts w:ascii="Cambria" w:eastAsia="Cambria" w:hAnsi="Cambria" w:cs="Cambria"/>
          <w:color w:val="0000FF"/>
          <w:sz w:val="26"/>
          <w:szCs w:val="26"/>
        </w:rPr>
        <w:t>...</w:t>
      </w:r>
    </w:p>
    <w:sectPr w:rsidR="00594370">
      <w:headerReference w:type="default" r:id="rId6"/>
      <w:pgSz w:w="11906" w:h="16838"/>
      <w:pgMar w:top="1134" w:right="1134" w:bottom="1134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864" w:rsidRDefault="00967864">
      <w:r>
        <w:separator/>
      </w:r>
    </w:p>
  </w:endnote>
  <w:endnote w:type="continuationSeparator" w:id="0">
    <w:p w:rsidR="00967864" w:rsidRDefault="00967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864" w:rsidRDefault="00967864">
      <w:r>
        <w:separator/>
      </w:r>
    </w:p>
  </w:footnote>
  <w:footnote w:type="continuationSeparator" w:id="0">
    <w:p w:rsidR="00967864" w:rsidRDefault="00967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370" w:rsidRDefault="003D1615">
    <w:r>
      <w:rPr>
        <w:noProof/>
        <w:lang w:val="nl-BE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margin">
            <wp:posOffset>-466724</wp:posOffset>
          </wp:positionH>
          <wp:positionV relativeFrom="paragraph">
            <wp:posOffset>-187641</wp:posOffset>
          </wp:positionV>
          <wp:extent cx="2332469" cy="1454468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2469" cy="14544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94370"/>
    <w:rsid w:val="003360C6"/>
    <w:rsid w:val="003D1615"/>
    <w:rsid w:val="00404BA6"/>
    <w:rsid w:val="00594370"/>
    <w:rsid w:val="008C1884"/>
    <w:rsid w:val="00967864"/>
    <w:rsid w:val="00B1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15627-D57B-4414-A3C8-CB33D752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supergoudvisje</dc:creator>
  <cp:lastModifiedBy>Veerle De Greef</cp:lastModifiedBy>
  <cp:revision>4</cp:revision>
  <dcterms:created xsi:type="dcterms:W3CDTF">2018-10-23T08:02:00Z</dcterms:created>
  <dcterms:modified xsi:type="dcterms:W3CDTF">2019-11-20T09:39:00Z</dcterms:modified>
</cp:coreProperties>
</file>